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53D" w:rsidRPr="002C1EB2" w:rsidRDefault="00CD153D" w:rsidP="00F738A3">
      <w:pPr>
        <w:spacing w:after="0" w:line="360" w:lineRule="auto"/>
        <w:ind w:lef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1EB2">
        <w:rPr>
          <w:rFonts w:ascii="Times New Roman" w:hAnsi="Times New Roman" w:cs="Times New Roman"/>
          <w:b/>
          <w:bCs/>
          <w:sz w:val="24"/>
          <w:szCs w:val="24"/>
        </w:rPr>
        <w:t>РОССИЙСКАЯ ФЕДЕРАЦИЯ</w:t>
      </w:r>
    </w:p>
    <w:p w:rsidR="00CD153D" w:rsidRPr="002C1EB2" w:rsidRDefault="00CD153D" w:rsidP="00F738A3">
      <w:pPr>
        <w:spacing w:after="0" w:line="360" w:lineRule="auto"/>
        <w:ind w:lef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1EB2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 БРЯНСКОЙ ОБЛАСТИ</w:t>
      </w:r>
    </w:p>
    <w:p w:rsidR="00CD153D" w:rsidRDefault="00CD153D" w:rsidP="002C1EB2">
      <w:pPr>
        <w:spacing w:after="0" w:line="240" w:lineRule="auto"/>
        <w:ind w:left="-284"/>
        <w:rPr>
          <w:b/>
          <w:bCs/>
        </w:rPr>
      </w:pPr>
    </w:p>
    <w:p w:rsidR="00CD153D" w:rsidRPr="002C1EB2" w:rsidRDefault="00CD153D" w:rsidP="002C1EB2">
      <w:pPr>
        <w:spacing w:line="240" w:lineRule="auto"/>
        <w:ind w:left="-284"/>
        <w:jc w:val="center"/>
        <w:rPr>
          <w:rFonts w:ascii="Arial" w:hAnsi="Arial" w:cs="Arial"/>
          <w:b/>
          <w:bCs/>
          <w:i/>
          <w:iCs/>
          <w:sz w:val="38"/>
          <w:szCs w:val="38"/>
        </w:rPr>
      </w:pPr>
      <w:r>
        <w:rPr>
          <w:rFonts w:ascii="Arial" w:hAnsi="Arial" w:cs="Arial"/>
          <w:b/>
          <w:bCs/>
          <w:i/>
          <w:iCs/>
          <w:sz w:val="38"/>
          <w:szCs w:val="38"/>
        </w:rPr>
        <w:t>ПОСТАНОВЛЕНИЕ</w:t>
      </w:r>
    </w:p>
    <w:p w:rsidR="00CD153D" w:rsidRDefault="00CD153D" w:rsidP="002C1EB2">
      <w:pPr>
        <w:spacing w:after="0" w:line="240" w:lineRule="auto"/>
        <w:ind w:left="-284"/>
      </w:pPr>
    </w:p>
    <w:p w:rsidR="00CD153D" w:rsidRPr="002C1EB2" w:rsidRDefault="00CD153D" w:rsidP="00AC22D2">
      <w:pPr>
        <w:spacing w:after="0" w:line="240" w:lineRule="auto"/>
        <w:ind w:firstLine="680"/>
        <w:rPr>
          <w:rFonts w:ascii="Times New Roman" w:hAnsi="Times New Roman" w:cs="Times New Roman"/>
          <w:sz w:val="24"/>
          <w:szCs w:val="24"/>
        </w:rPr>
      </w:pPr>
      <w:r w:rsidRPr="002C1EB2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>24.11.2023  № 361</w:t>
      </w:r>
    </w:p>
    <w:p w:rsidR="00CD153D" w:rsidRPr="002C1EB2" w:rsidRDefault="00CD153D" w:rsidP="00AC22D2">
      <w:pPr>
        <w:spacing w:after="0"/>
        <w:ind w:firstLine="680"/>
        <w:rPr>
          <w:rFonts w:ascii="Times New Roman" w:hAnsi="Times New Roman" w:cs="Times New Roman"/>
          <w:sz w:val="24"/>
          <w:szCs w:val="24"/>
        </w:rPr>
      </w:pPr>
      <w:r w:rsidRPr="002C1EB2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CD153D" w:rsidRDefault="00CD153D" w:rsidP="00AC22D2">
      <w:pPr>
        <w:pStyle w:val="PlainText"/>
        <w:ind w:right="-286" w:firstLine="680"/>
        <w:jc w:val="both"/>
        <w:rPr>
          <w:rFonts w:ascii="Times New Roman" w:eastAsia="MS Mincho" w:hAnsi="Times New Roman"/>
          <w:sz w:val="24"/>
          <w:szCs w:val="24"/>
        </w:rPr>
      </w:pPr>
    </w:p>
    <w:p w:rsidR="00CD153D" w:rsidRPr="002C1EB2" w:rsidRDefault="00CD153D" w:rsidP="009503F1">
      <w:pPr>
        <w:pStyle w:val="PlainText"/>
        <w:ind w:right="-28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C1EB2">
        <w:rPr>
          <w:rFonts w:ascii="Times New Roman" w:eastAsia="MS Mincho" w:hAnsi="Times New Roman" w:cs="Times New Roman"/>
          <w:sz w:val="28"/>
          <w:szCs w:val="28"/>
        </w:rPr>
        <w:t>Об организации первоначальной постановки</w:t>
      </w:r>
    </w:p>
    <w:p w:rsidR="00CD153D" w:rsidRDefault="00CD153D" w:rsidP="009503F1">
      <w:pPr>
        <w:pStyle w:val="PlainText"/>
        <w:ind w:right="-286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граждан 2007</w:t>
      </w:r>
      <w:r w:rsidRPr="002C1EB2">
        <w:rPr>
          <w:rFonts w:ascii="Times New Roman" w:eastAsia="MS Mincho" w:hAnsi="Times New Roman" w:cs="Times New Roman"/>
          <w:sz w:val="28"/>
          <w:szCs w:val="28"/>
        </w:rPr>
        <w:t xml:space="preserve"> года рождения на воинский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2C1EB2">
        <w:rPr>
          <w:rFonts w:ascii="Times New Roman" w:eastAsia="MS Mincho" w:hAnsi="Times New Roman" w:cs="Times New Roman"/>
          <w:sz w:val="28"/>
          <w:szCs w:val="28"/>
        </w:rPr>
        <w:t xml:space="preserve">учет </w:t>
      </w:r>
    </w:p>
    <w:p w:rsidR="00CD153D" w:rsidRPr="002C1EB2" w:rsidRDefault="00CD153D" w:rsidP="009503F1">
      <w:pPr>
        <w:pStyle w:val="PlainText"/>
        <w:ind w:right="-28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C1EB2">
        <w:rPr>
          <w:rFonts w:ascii="Times New Roman" w:eastAsia="MS Mincho" w:hAnsi="Times New Roman" w:cs="Times New Roman"/>
          <w:sz w:val="28"/>
          <w:szCs w:val="28"/>
        </w:rPr>
        <w:t>в Унечском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муниципальном</w:t>
      </w:r>
      <w:r w:rsidRPr="002C1EB2">
        <w:rPr>
          <w:rFonts w:ascii="Times New Roman" w:eastAsia="MS Mincho" w:hAnsi="Times New Roman" w:cs="Times New Roman"/>
          <w:sz w:val="28"/>
          <w:szCs w:val="28"/>
        </w:rPr>
        <w:t xml:space="preserve"> районе Брянской области</w:t>
      </w:r>
    </w:p>
    <w:p w:rsidR="00CD153D" w:rsidRPr="002C1EB2" w:rsidRDefault="00CD153D" w:rsidP="00AC22D2">
      <w:pPr>
        <w:pStyle w:val="PlainText"/>
        <w:ind w:left="-284" w:right="-286" w:firstLine="680"/>
        <w:jc w:val="both"/>
        <w:rPr>
          <w:rFonts w:ascii="Times New Roman" w:eastAsia="MS Mincho" w:hAnsi="Times New Roman"/>
          <w:sz w:val="24"/>
          <w:szCs w:val="24"/>
        </w:rPr>
      </w:pPr>
    </w:p>
    <w:p w:rsidR="00CD153D" w:rsidRPr="002C1EB2" w:rsidRDefault="00CD153D" w:rsidP="002863A1">
      <w:pPr>
        <w:pStyle w:val="PlainText"/>
        <w:tabs>
          <w:tab w:val="left" w:pos="8080"/>
        </w:tabs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E7A0C">
        <w:rPr>
          <w:rFonts w:ascii="Times New Roman" w:eastAsia="MS Mincho" w:hAnsi="Times New Roman" w:cs="Times New Roman"/>
          <w:sz w:val="24"/>
          <w:szCs w:val="24"/>
        </w:rPr>
        <w:t xml:space="preserve">В соответствии  со статьей 9 </w:t>
      </w:r>
      <w:r w:rsidRPr="007E7A0C">
        <w:rPr>
          <w:rFonts w:ascii="Times New Roman" w:hAnsi="Times New Roman" w:cs="Times New Roman"/>
          <w:sz w:val="24"/>
          <w:szCs w:val="24"/>
        </w:rPr>
        <w:t>Федерального закона от 28.03.1998 №53-ФЗ</w:t>
      </w:r>
      <w:r w:rsidRPr="007E7A0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r w:rsidRPr="007E7A0C">
        <w:rPr>
          <w:rFonts w:ascii="Times New Roman" w:hAnsi="Times New Roman" w:cs="Times New Roman"/>
          <w:sz w:val="24"/>
          <w:szCs w:val="24"/>
        </w:rPr>
        <w:t>Постановления Правительства РФ от 04.07.2013 № 565 (в редакции Постановлений Правительства Российской Федерации от 01.06.2020 №803) «Об утверждении Положения о военно-врачебной  экспертизе»</w:t>
      </w:r>
      <w:r w:rsidRPr="007E7A0C">
        <w:rPr>
          <w:rFonts w:ascii="Times New Roman" w:eastAsia="MS Mincho" w:hAnsi="Times New Roman" w:cs="Times New Roman"/>
          <w:sz w:val="24"/>
          <w:szCs w:val="24"/>
        </w:rPr>
        <w:t>,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в целях своевременного и качественного проведения первон</w:t>
      </w:r>
      <w:r>
        <w:rPr>
          <w:rFonts w:ascii="Times New Roman" w:eastAsia="MS Mincho" w:hAnsi="Times New Roman" w:cs="Times New Roman"/>
          <w:sz w:val="24"/>
          <w:szCs w:val="24"/>
        </w:rPr>
        <w:t>ачальной постановки граждан 2006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рождения на воинский  учет на территории Унечского района</w:t>
      </w:r>
    </w:p>
    <w:p w:rsidR="00CD153D" w:rsidRPr="002C1EB2" w:rsidRDefault="00CD153D" w:rsidP="00AC22D2">
      <w:pPr>
        <w:pStyle w:val="PlainText"/>
        <w:ind w:firstLine="680"/>
        <w:jc w:val="both"/>
        <w:rPr>
          <w:rFonts w:ascii="Times New Roman" w:eastAsia="MS Mincho" w:hAnsi="Times New Roman"/>
          <w:sz w:val="24"/>
          <w:szCs w:val="24"/>
        </w:rPr>
      </w:pPr>
    </w:p>
    <w:p w:rsidR="00CD153D" w:rsidRPr="002C1EB2" w:rsidRDefault="00CD153D" w:rsidP="00AC22D2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2C1EB2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D153D" w:rsidRPr="002C1EB2" w:rsidRDefault="00CD153D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1.Первон</w:t>
      </w:r>
      <w:r>
        <w:rPr>
          <w:rFonts w:ascii="Times New Roman" w:eastAsia="MS Mincho" w:hAnsi="Times New Roman" w:cs="Times New Roman"/>
          <w:sz w:val="24"/>
          <w:szCs w:val="24"/>
        </w:rPr>
        <w:t>ачальную постановку граждан 2007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рождения на воинский учет в Унечском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районе провести с 1 января 2024 года по 31 марта 2024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в помещении призывного пункта военного комиссариата городов Унеча и Мглин, Унечского и Мглинского районов Брянской области.</w:t>
      </w:r>
    </w:p>
    <w:p w:rsidR="00CD153D" w:rsidRPr="002C1EB2" w:rsidRDefault="00CD153D" w:rsidP="0089321B">
      <w:pPr>
        <w:pStyle w:val="PlainText"/>
        <w:tabs>
          <w:tab w:val="left" w:pos="8080"/>
        </w:tabs>
        <w:ind w:firstLine="680"/>
        <w:jc w:val="both"/>
        <w:rPr>
          <w:rFonts w:ascii="Times New Roman" w:eastAsia="MS Mincho" w:hAnsi="Times New Roman"/>
          <w:color w:val="FF0000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2. Проведение первон</w:t>
      </w:r>
      <w:r>
        <w:rPr>
          <w:rFonts w:ascii="Times New Roman" w:eastAsia="MS Mincho" w:hAnsi="Times New Roman" w:cs="Times New Roman"/>
          <w:sz w:val="24"/>
          <w:szCs w:val="24"/>
        </w:rPr>
        <w:t>ачальной постановки граждан 2007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рождения на воинский учет в Унечском районе возложить на комиссию по первоначальной постановки граждан на воинский учет, утвержденной Указом  Губернатора  Брянской области.</w:t>
      </w:r>
    </w:p>
    <w:p w:rsidR="00CD153D" w:rsidRPr="002C1EB2" w:rsidRDefault="00CD153D" w:rsidP="00AC22D2">
      <w:pPr>
        <w:pStyle w:val="PlainText"/>
        <w:ind w:firstLine="680"/>
        <w:jc w:val="both"/>
        <w:rPr>
          <w:rFonts w:ascii="Times New Roman" w:eastAsia="MS Mincho" w:hAnsi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3. Руководство работой врачей-специалистов, привлекаемых к первон</w:t>
      </w:r>
      <w:r>
        <w:rPr>
          <w:rFonts w:ascii="Times New Roman" w:eastAsia="MS Mincho" w:hAnsi="Times New Roman" w:cs="Times New Roman"/>
          <w:sz w:val="24"/>
          <w:szCs w:val="24"/>
        </w:rPr>
        <w:t>ачальной постановке граждан 2007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рождения на воинский учет возложить на председателя военно-врачебной комиссии -  врача-дерматовенеролога</w:t>
      </w:r>
      <w:r>
        <w:rPr>
          <w:rFonts w:ascii="Times New Roman" w:eastAsia="MS Mincho" w:hAnsi="Times New Roman" w:cs="Times New Roman"/>
          <w:sz w:val="24"/>
          <w:szCs w:val="24"/>
        </w:rPr>
        <w:t>(</w:t>
      </w:r>
      <w:r w:rsidRPr="002C1EB2">
        <w:rPr>
          <w:rFonts w:ascii="Times New Roman" w:eastAsia="MS Mincho" w:hAnsi="Times New Roman" w:cs="Times New Roman"/>
          <w:sz w:val="24"/>
          <w:szCs w:val="24"/>
        </w:rPr>
        <w:t>Осадчую О.Н.</w:t>
      </w:r>
      <w:r>
        <w:rPr>
          <w:rFonts w:ascii="Times New Roman" w:eastAsia="MS Mincho" w:hAnsi="Times New Roman" w:cs="Times New Roman"/>
          <w:sz w:val="24"/>
          <w:szCs w:val="24"/>
        </w:rPr>
        <w:t>).</w:t>
      </w:r>
    </w:p>
    <w:p w:rsidR="00CD153D" w:rsidRPr="002C1EB2" w:rsidRDefault="00CD153D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4. Рекомендовать глав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ному врачу ГБУЗ «Унечская ЦРБ»  </w:t>
      </w:r>
      <w:r w:rsidRPr="002C1EB2">
        <w:rPr>
          <w:rFonts w:ascii="Times New Roman" w:eastAsia="MS Mincho" w:hAnsi="Times New Roman" w:cs="Times New Roman"/>
          <w:sz w:val="24"/>
          <w:szCs w:val="24"/>
        </w:rPr>
        <w:t>(Кудиновой С.Н.) организовать:</w:t>
      </w:r>
    </w:p>
    <w:p w:rsidR="00CD153D" w:rsidRPr="002C1EB2" w:rsidRDefault="00CD153D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- проведение обязательных диагностических исследований;</w:t>
      </w:r>
    </w:p>
    <w:p w:rsidR="00CD153D" w:rsidRPr="002C1EB2" w:rsidRDefault="00CD153D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- выделение врачей-специалистов и среднего медицинского персонала с 10.00 до 18.00 в дни работы комиссии;</w:t>
      </w:r>
    </w:p>
    <w:p w:rsidR="00CD153D" w:rsidRPr="002C1EB2" w:rsidRDefault="00CD153D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 до 30 декабря 2023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оборудование призывного пункта медицинским инвентарем и имуществом в соответствии с Постановлением Правительства Российск</w:t>
      </w:r>
      <w:r>
        <w:rPr>
          <w:rFonts w:ascii="Times New Roman" w:eastAsia="MS Mincho" w:hAnsi="Times New Roman" w:cs="Times New Roman"/>
          <w:sz w:val="24"/>
          <w:szCs w:val="24"/>
        </w:rPr>
        <w:t>ой Федерации от 04.07.2013 № 565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«Об утверждении Положения о военно-врачебной экспертизе».</w:t>
      </w:r>
    </w:p>
    <w:p w:rsidR="00CD153D" w:rsidRPr="002C1EB2" w:rsidRDefault="00CD153D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5. Рекомендовать главам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администраций </w:t>
      </w:r>
      <w:r w:rsidRPr="002C1EB2">
        <w:rPr>
          <w:rFonts w:ascii="Times New Roman" w:eastAsia="MS Mincho" w:hAnsi="Times New Roman" w:cs="Times New Roman"/>
          <w:sz w:val="24"/>
          <w:szCs w:val="24"/>
        </w:rPr>
        <w:t>сельских поселений, руководителям предприятий, учебных заведений и организаций всех форм собственности, направлять на призывной пункт военного комиссариата городов Унеча и Мглин, Унечского и Мглинского районов Брянской области всех юношей, подлежащих первоначальной постановке на воинский учет, в составе команд в сопровождении старшего.</w:t>
      </w:r>
    </w:p>
    <w:p w:rsidR="00CD153D" w:rsidRPr="002C1EB2" w:rsidRDefault="00CD153D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6. Организовать взаимодействие с МО МВД России «Унечский» по уведомлению и вручению повесток гражданам, уклоняющимся от явки на комиссию по первоначальной постановке на воинский учет.</w:t>
      </w:r>
    </w:p>
    <w:p w:rsidR="00CD153D" w:rsidRDefault="00CD153D" w:rsidP="00AC22D2">
      <w:pPr>
        <w:pStyle w:val="PlainText"/>
        <w:ind w:firstLine="680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7</w:t>
      </w:r>
      <w:r w:rsidRPr="002C1EB2">
        <w:rPr>
          <w:rFonts w:ascii="Times New Roman" w:eastAsia="MS Mincho" w:hAnsi="Times New Roman" w:cs="Times New Roman"/>
          <w:sz w:val="24"/>
          <w:szCs w:val="24"/>
        </w:rPr>
        <w:t>. Данное постановление разместить на официальном сайте администрации Унечского района в сети Интернет.</w:t>
      </w:r>
    </w:p>
    <w:p w:rsidR="00CD153D" w:rsidRPr="002C1EB2" w:rsidRDefault="00CD153D" w:rsidP="0089221F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8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. Контроль за выполнением настоящего постановления возложить на заместителя главы </w:t>
      </w:r>
      <w:r>
        <w:rPr>
          <w:rFonts w:ascii="Times New Roman" w:eastAsia="MS Mincho" w:hAnsi="Times New Roman" w:cs="Times New Roman"/>
          <w:sz w:val="24"/>
          <w:szCs w:val="24"/>
        </w:rPr>
        <w:t>администрации района Козыреву Г</w:t>
      </w:r>
      <w:r w:rsidRPr="002C1EB2">
        <w:rPr>
          <w:rFonts w:ascii="Times New Roman" w:eastAsia="MS Mincho" w:hAnsi="Times New Roman" w:cs="Times New Roman"/>
          <w:sz w:val="24"/>
          <w:szCs w:val="24"/>
        </w:rPr>
        <w:t>.В.</w:t>
      </w:r>
    </w:p>
    <w:p w:rsidR="00CD153D" w:rsidRPr="002C1EB2" w:rsidRDefault="00CD153D" w:rsidP="00AC22D2">
      <w:pPr>
        <w:pStyle w:val="PlainText"/>
        <w:ind w:left="-284" w:right="-286" w:firstLine="680"/>
        <w:jc w:val="both"/>
        <w:rPr>
          <w:rFonts w:ascii="Times New Roman" w:eastAsia="MS Mincho" w:hAnsi="Times New Roman"/>
          <w:sz w:val="24"/>
          <w:szCs w:val="24"/>
        </w:rPr>
      </w:pPr>
    </w:p>
    <w:p w:rsidR="00CD153D" w:rsidRPr="00A652E9" w:rsidRDefault="00CD153D" w:rsidP="0089321B">
      <w:pPr>
        <w:tabs>
          <w:tab w:val="left" w:pos="8080"/>
        </w:tabs>
        <w:ind w:firstLine="680"/>
        <w:rPr>
          <w:rFonts w:ascii="Times New Roman" w:hAnsi="Times New Roman" w:cs="Times New Roman"/>
          <w:sz w:val="24"/>
          <w:szCs w:val="24"/>
        </w:rPr>
      </w:pPr>
      <w:r w:rsidRPr="00A652E9">
        <w:rPr>
          <w:rFonts w:ascii="Times New Roman" w:hAnsi="Times New Roman" w:cs="Times New Roman"/>
          <w:sz w:val="24"/>
          <w:szCs w:val="24"/>
        </w:rPr>
        <w:t xml:space="preserve">Глава администрации района                                                       </w:t>
      </w:r>
      <w:r w:rsidRPr="00262675">
        <w:rPr>
          <w:rFonts w:ascii="Times New Roman" w:hAnsi="Times New Roman" w:cs="Times New Roman"/>
          <w:sz w:val="24"/>
          <w:szCs w:val="24"/>
        </w:rPr>
        <w:t>А.М. Кусков</w:t>
      </w:r>
    </w:p>
    <w:sectPr w:rsidR="00CD153D" w:rsidRPr="00A652E9" w:rsidSect="00F738A3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1EB2"/>
    <w:rsid w:val="000670CD"/>
    <w:rsid w:val="00072CB5"/>
    <w:rsid w:val="00103BDD"/>
    <w:rsid w:val="001539A7"/>
    <w:rsid w:val="00262675"/>
    <w:rsid w:val="002863A1"/>
    <w:rsid w:val="00295021"/>
    <w:rsid w:val="002C1EB2"/>
    <w:rsid w:val="003A3C77"/>
    <w:rsid w:val="003A6B25"/>
    <w:rsid w:val="003B257C"/>
    <w:rsid w:val="00401D0F"/>
    <w:rsid w:val="00574774"/>
    <w:rsid w:val="005D5888"/>
    <w:rsid w:val="006D667D"/>
    <w:rsid w:val="00744526"/>
    <w:rsid w:val="007E7A0C"/>
    <w:rsid w:val="0089221F"/>
    <w:rsid w:val="0089321B"/>
    <w:rsid w:val="00893AF6"/>
    <w:rsid w:val="008A35BC"/>
    <w:rsid w:val="008C0E4C"/>
    <w:rsid w:val="009503F1"/>
    <w:rsid w:val="00A60878"/>
    <w:rsid w:val="00A652E9"/>
    <w:rsid w:val="00AC22D2"/>
    <w:rsid w:val="00AD440C"/>
    <w:rsid w:val="00C338CB"/>
    <w:rsid w:val="00C67A44"/>
    <w:rsid w:val="00CC17E8"/>
    <w:rsid w:val="00CD153D"/>
    <w:rsid w:val="00D60D51"/>
    <w:rsid w:val="00DC70B8"/>
    <w:rsid w:val="00E67FBF"/>
    <w:rsid w:val="00F07A01"/>
    <w:rsid w:val="00F738A3"/>
    <w:rsid w:val="00FB3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40C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2C1EB2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C1EB2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165</TotalTime>
  <Pages>1</Pages>
  <Words>414</Words>
  <Characters>2365</Characters>
  <Application>Microsoft Office Outlook</Application>
  <DocSecurity>0</DocSecurity>
  <Lines>0</Lines>
  <Paragraphs>0</Paragraphs>
  <ScaleCrop>false</ScaleCrop>
  <Company>ВКР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</dc:creator>
  <cp:keywords/>
  <dc:description/>
  <cp:lastModifiedBy>Лосева Е.Ю.</cp:lastModifiedBy>
  <cp:revision>23</cp:revision>
  <cp:lastPrinted>2023-11-28T14:19:00Z</cp:lastPrinted>
  <dcterms:created xsi:type="dcterms:W3CDTF">2019-11-30T01:27:00Z</dcterms:created>
  <dcterms:modified xsi:type="dcterms:W3CDTF">2023-11-30T15:43:00Z</dcterms:modified>
</cp:coreProperties>
</file>